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50A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804A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28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1313/14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05078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B05078" w:rsidRDefault="00B05078" w:rsidP="001313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Бойко Анастасії Степанівні (за замовленням </w:t>
      </w:r>
      <w:r w:rsidR="00131304"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B05078" w:rsidRDefault="0039681D" w:rsidP="001313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05078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Бойко Галини Леонідівни)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5C8E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Бойко Анастасії Степанівні (за замовленням Бойко Галини Леонідівни)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D5C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розроблену ДП «Вінницький науково – дослідний та проектний інститут землеустрою», відповідно 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5C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26D00" w:rsidRPr="00D26D00" w:rsidRDefault="00131304" w:rsidP="00D26D0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FD5C8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FD5C8E">
        <w:rPr>
          <w:color w:val="000000"/>
          <w:sz w:val="28"/>
          <w:szCs w:val="28"/>
          <w:lang w:val="uk-UA"/>
        </w:rPr>
        <w:t xml:space="preserve">встановлення (відновлення) меж земельної ділянки в натурі (на місцевості) загальною площею 1,6765га </w:t>
      </w:r>
      <w:r w:rsidRPr="00FD5C8E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виробництва, що знаходиться на території </w:t>
      </w:r>
      <w:r w:rsidR="00B6631D" w:rsidRPr="00FD5C8E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FD5C8E">
        <w:rPr>
          <w:color w:val="000000"/>
          <w:sz w:val="28"/>
          <w:szCs w:val="28"/>
          <w:lang w:val="uk-UA"/>
        </w:rPr>
        <w:t>, Вінницького</w:t>
      </w:r>
      <w:r w:rsidR="00344766" w:rsidRPr="00FD5C8E">
        <w:rPr>
          <w:color w:val="000000"/>
          <w:sz w:val="28"/>
          <w:szCs w:val="28"/>
          <w:lang w:val="uk-UA"/>
        </w:rPr>
        <w:t xml:space="preserve"> </w:t>
      </w:r>
      <w:r w:rsidRPr="00FD5C8E">
        <w:rPr>
          <w:color w:val="000000"/>
          <w:sz w:val="28"/>
          <w:szCs w:val="28"/>
          <w:lang w:val="uk-UA"/>
        </w:rPr>
        <w:t>району Вінницької області</w:t>
      </w:r>
      <w:r w:rsidR="00D26D00">
        <w:rPr>
          <w:color w:val="000000"/>
          <w:sz w:val="28"/>
          <w:szCs w:val="28"/>
          <w:lang w:val="uk-UA"/>
        </w:rPr>
        <w:t>, та належала померлій гр. Бойко Анастасії Степанівні</w:t>
      </w:r>
      <w:r w:rsidRPr="00FD5C8E">
        <w:rPr>
          <w:color w:val="000000"/>
          <w:sz w:val="28"/>
          <w:szCs w:val="28"/>
          <w:lang w:val="uk-UA"/>
        </w:rPr>
        <w:t>.</w:t>
      </w:r>
    </w:p>
    <w:p w:rsidR="00FD5C8E" w:rsidRPr="00D26D00" w:rsidRDefault="00FD5C8E" w:rsidP="00D26D0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FD5C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Бойко Галині Леонідівні здійснити комплекс заходів щодо оформленн</w:t>
      </w:r>
      <w:r w:rsidR="007B6FED">
        <w:rPr>
          <w:color w:val="000000"/>
          <w:sz w:val="28"/>
          <w:szCs w:val="28"/>
          <w:lang w:val="uk-UA"/>
        </w:rPr>
        <w:t xml:space="preserve">я, в порядку спадкування, </w:t>
      </w:r>
      <w:r>
        <w:rPr>
          <w:color w:val="000000"/>
          <w:sz w:val="28"/>
          <w:szCs w:val="28"/>
          <w:lang w:val="uk-UA"/>
        </w:rPr>
        <w:t>право власності на земельну ділянку</w:t>
      </w:r>
      <w:r w:rsidR="00D26D00">
        <w:rPr>
          <w:color w:val="000000"/>
          <w:sz w:val="28"/>
          <w:szCs w:val="28"/>
          <w:lang w:val="uk-UA"/>
        </w:rPr>
        <w:t xml:space="preserve">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7B6FED">
        <w:rPr>
          <w:color w:val="000000"/>
          <w:sz w:val="28"/>
          <w:szCs w:val="28"/>
          <w:lang w:val="uk-UA"/>
        </w:rPr>
        <w:t>го рішення</w:t>
      </w:r>
      <w:r>
        <w:rPr>
          <w:color w:val="000000"/>
          <w:sz w:val="28"/>
          <w:szCs w:val="28"/>
          <w:lang w:val="uk-UA"/>
        </w:rPr>
        <w:t>.</w:t>
      </w:r>
    </w:p>
    <w:p w:rsidR="007B6FED" w:rsidRPr="00556CD7" w:rsidRDefault="007B6FED" w:rsidP="007B6FED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556CD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26D00" w:rsidRDefault="00D26D00" w:rsidP="00D26D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071B7" w:rsidRDefault="008071B7" w:rsidP="008071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22899"/>
    <w:rsid w:val="0034322E"/>
    <w:rsid w:val="00344766"/>
    <w:rsid w:val="00374747"/>
    <w:rsid w:val="0039681D"/>
    <w:rsid w:val="003F1E83"/>
    <w:rsid w:val="00415811"/>
    <w:rsid w:val="004573C0"/>
    <w:rsid w:val="00497F2B"/>
    <w:rsid w:val="00556CD7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7B6FED"/>
    <w:rsid w:val="00804ABB"/>
    <w:rsid w:val="008071B7"/>
    <w:rsid w:val="008111AA"/>
    <w:rsid w:val="008171AA"/>
    <w:rsid w:val="0082050E"/>
    <w:rsid w:val="00876B25"/>
    <w:rsid w:val="00884CDC"/>
    <w:rsid w:val="00891CFF"/>
    <w:rsid w:val="008D294A"/>
    <w:rsid w:val="008D5AEE"/>
    <w:rsid w:val="00947B86"/>
    <w:rsid w:val="00A649D1"/>
    <w:rsid w:val="00A845D7"/>
    <w:rsid w:val="00AF0429"/>
    <w:rsid w:val="00AF682C"/>
    <w:rsid w:val="00B05078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C92455"/>
    <w:rsid w:val="00CE7ACA"/>
    <w:rsid w:val="00D03D3E"/>
    <w:rsid w:val="00D07AF4"/>
    <w:rsid w:val="00D17B0D"/>
    <w:rsid w:val="00D26D00"/>
    <w:rsid w:val="00E17BDC"/>
    <w:rsid w:val="00E50C58"/>
    <w:rsid w:val="00E66F14"/>
    <w:rsid w:val="00EA7951"/>
    <w:rsid w:val="00EF7000"/>
    <w:rsid w:val="00FD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2023-10-11T10:02:00Z</cp:lastPrinted>
  <dcterms:created xsi:type="dcterms:W3CDTF">2021-08-05T11:47:00Z</dcterms:created>
  <dcterms:modified xsi:type="dcterms:W3CDTF">2023-10-11T10:02:00Z</dcterms:modified>
</cp:coreProperties>
</file>